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E0" w:rsidRDefault="00EA2964">
      <w:bookmarkStart w:id="0" w:name="_GoBack"/>
      <w:bookmarkEnd w:id="0"/>
      <w:r>
        <w:t>WTHOA</w:t>
      </w:r>
      <w:r w:rsidR="000C2A6C">
        <w:t xml:space="preserve"> B</w:t>
      </w:r>
      <w:r w:rsidR="006E1856">
        <w:t xml:space="preserve">oard Meeting, Monday, April </w:t>
      </w:r>
      <w:r w:rsidR="004E3516">
        <w:t xml:space="preserve"> 24</w:t>
      </w:r>
      <w:r w:rsidR="000C2A6C">
        <w:t>,</w:t>
      </w:r>
      <w:r w:rsidR="006E1856">
        <w:t xml:space="preserve">2017 </w:t>
      </w:r>
      <w:r w:rsidR="000C2A6C">
        <w:t>@ Pat Garner’s office</w:t>
      </w:r>
    </w:p>
    <w:p w:rsidR="007568F1" w:rsidRDefault="00EA2964">
      <w:r>
        <w:t xml:space="preserve">  </w:t>
      </w:r>
    </w:p>
    <w:p w:rsidR="00EA2964" w:rsidRDefault="000C2A6C">
      <w:r>
        <w:t xml:space="preserve">Attendees:  Jim G., </w:t>
      </w:r>
      <w:r w:rsidR="00EA2964">
        <w:t>Deborah W</w:t>
      </w:r>
      <w:r w:rsidR="00E235FB">
        <w:t>.</w:t>
      </w:r>
      <w:r w:rsidR="00EA2964">
        <w:t>-C</w:t>
      </w:r>
      <w:r w:rsidR="00E235FB">
        <w:t>.</w:t>
      </w:r>
      <w:r w:rsidR="00EA2964">
        <w:t>,</w:t>
      </w:r>
      <w:r w:rsidR="006E1856">
        <w:t xml:space="preserve"> Cathi W.,</w:t>
      </w:r>
      <w:r w:rsidR="00E235FB">
        <w:t xml:space="preserve"> </w:t>
      </w:r>
      <w:r w:rsidR="006E1856">
        <w:t xml:space="preserve"> Margie C.</w:t>
      </w:r>
      <w:r>
        <w:t xml:space="preserve">,  Justin B.,  </w:t>
      </w:r>
      <w:r w:rsidR="00E235FB">
        <w:t xml:space="preserve">John Y., </w:t>
      </w:r>
      <w:r>
        <w:t xml:space="preserve">Tracey W., &amp; </w:t>
      </w:r>
      <w:r w:rsidR="00E235FB">
        <w:t>Pat G.</w:t>
      </w:r>
    </w:p>
    <w:p w:rsidR="000C2A6C" w:rsidRDefault="000C2A6C"/>
    <w:p w:rsidR="006E1856" w:rsidRDefault="006E1856">
      <w:r>
        <w:t>There were no minutes to approve since the last meeting was the January annual homeowners meeting.</w:t>
      </w:r>
    </w:p>
    <w:p w:rsidR="004E3516" w:rsidRDefault="0058009B">
      <w:r>
        <w:t xml:space="preserve">Pat recapped the past year’s activities with regards to homeowners with seriously delinquent annual dues.  He provided a report from Treece Law Firm, showing actions taken and results.  </w:t>
      </w:r>
      <w:r w:rsidR="004E3516">
        <w:t>Discussion ensued regarding giving Treece Law Firm blanket authorization  to proceed on all delinquent accounts including filing lawsuits if necessary.  In addition, approval to update our management certificate was discussed.  A motion was made by Deborah, seconded by Cathi, and unanimously approved to carry out these two (2)</w:t>
      </w:r>
      <w:r>
        <w:t xml:space="preserve"> actions as described above.</w:t>
      </w:r>
    </w:p>
    <w:p w:rsidR="0058009B" w:rsidRDefault="0058009B">
      <w:r>
        <w:t>Pat also reviewed the current Balance Sheet and the Profit &amp; Loss statement from January 1 through April 24.  At the present time, the HOA is owed approximately $18,000 in seriously overdue accounts and there is also $8000 owed &amp; being paid through various payments plans.  At this time there is also $40,000 in 2106 dues not yet received, but it is expected that this amount will markedly decrease once the pool opens (and people want to receive their pool keys).</w:t>
      </w:r>
    </w:p>
    <w:p w:rsidR="0058009B" w:rsidRDefault="0058009B">
      <w:r>
        <w:t>Pat is getting the pool keys ready for mailing next month.  This mailing will include the 2017 Pool Rules and the May 2017 Newsletter (which Cathi will provide).</w:t>
      </w:r>
    </w:p>
    <w:p w:rsidR="0058009B" w:rsidRDefault="0058009B">
      <w:r>
        <w:t xml:space="preserve">Bill Cole has completed the refinishing of the Appelwood Pool and Pat noted that the bill for this is pending.  Jim has arranged for the area to be power-washed.  Deborah will arrange for extermination of the grounds &amp; buildings in the area of the Applewood Pool and Park.  </w:t>
      </w:r>
    </w:p>
    <w:p w:rsidR="00EC073F" w:rsidRDefault="00EC073F">
      <w:r>
        <w:t xml:space="preserve">Jim reported on some vandalism at the Castlewood Park.  Apparently the toilet was clogged with debris and a plumber was needed to remedy the situation.  Further on the subject of vandalism, Jim discussed a call received from a homeowner concerning graffiti on her fence, between Castlewood &amp; the high school grounds.  Jim has brought this to the attention of Trish Hanks @ FISD and the school board will be taking action to deal with this.  At this time it’s unsure exactly what the action will entail, but there’s been discussion about installing a security camera near the fence line.  </w:t>
      </w:r>
    </w:p>
    <w:p w:rsidR="00A512E0" w:rsidRDefault="00A512E0">
      <w:r>
        <w:t>The next quarterly Board</w:t>
      </w:r>
      <w:r w:rsidR="00EC073F">
        <w:t xml:space="preserve"> meeting will be held on July </w:t>
      </w:r>
      <w:r w:rsidR="000C2A6C">
        <w:t>24</w:t>
      </w:r>
      <w:r w:rsidR="000C2A6C" w:rsidRPr="000C2A6C">
        <w:rPr>
          <w:vertAlign w:val="superscript"/>
        </w:rPr>
        <w:t>th</w:t>
      </w:r>
      <w:r w:rsidR="000C2A6C">
        <w:t>.</w:t>
      </w:r>
    </w:p>
    <w:p w:rsidR="00A512E0" w:rsidRDefault="00EC073F">
      <w:r>
        <w:t xml:space="preserve">Cathi </w:t>
      </w:r>
      <w:r w:rsidR="00A512E0">
        <w:t>ma</w:t>
      </w:r>
      <w:r w:rsidR="000C2A6C">
        <w:t>de a</w:t>
      </w:r>
      <w:r>
        <w:t xml:space="preserve"> motion for adjournment, Justin </w:t>
      </w:r>
      <w:r w:rsidR="00A512E0">
        <w:t>seconded the motion, and it was unanimously approved.</w:t>
      </w:r>
    </w:p>
    <w:p w:rsidR="00901138" w:rsidRDefault="00901138" w:rsidP="00FC5497"/>
    <w:sectPr w:rsidR="00901138" w:rsidSect="00D4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64"/>
    <w:rsid w:val="00056C79"/>
    <w:rsid w:val="000C2A6C"/>
    <w:rsid w:val="0012467F"/>
    <w:rsid w:val="00155813"/>
    <w:rsid w:val="00167E78"/>
    <w:rsid w:val="00192BF5"/>
    <w:rsid w:val="001D7139"/>
    <w:rsid w:val="00204BD5"/>
    <w:rsid w:val="0024393D"/>
    <w:rsid w:val="002A6D49"/>
    <w:rsid w:val="003A225C"/>
    <w:rsid w:val="003C594E"/>
    <w:rsid w:val="003C634F"/>
    <w:rsid w:val="003D2FE3"/>
    <w:rsid w:val="00412EC0"/>
    <w:rsid w:val="00421B4F"/>
    <w:rsid w:val="004355BC"/>
    <w:rsid w:val="0045025E"/>
    <w:rsid w:val="00461E87"/>
    <w:rsid w:val="00484D2E"/>
    <w:rsid w:val="004D262D"/>
    <w:rsid w:val="004E3516"/>
    <w:rsid w:val="005203FD"/>
    <w:rsid w:val="0058009B"/>
    <w:rsid w:val="006E1856"/>
    <w:rsid w:val="007165CC"/>
    <w:rsid w:val="00716CE6"/>
    <w:rsid w:val="007568F1"/>
    <w:rsid w:val="00783C53"/>
    <w:rsid w:val="007C1160"/>
    <w:rsid w:val="007C6C57"/>
    <w:rsid w:val="0082555D"/>
    <w:rsid w:val="0083235B"/>
    <w:rsid w:val="008411CE"/>
    <w:rsid w:val="00901138"/>
    <w:rsid w:val="009B1D52"/>
    <w:rsid w:val="009E0608"/>
    <w:rsid w:val="009F6145"/>
    <w:rsid w:val="00A213A3"/>
    <w:rsid w:val="00A512E0"/>
    <w:rsid w:val="00BA0302"/>
    <w:rsid w:val="00BF3C72"/>
    <w:rsid w:val="00C945AE"/>
    <w:rsid w:val="00D41239"/>
    <w:rsid w:val="00E04767"/>
    <w:rsid w:val="00E05CEA"/>
    <w:rsid w:val="00E235FB"/>
    <w:rsid w:val="00E5288D"/>
    <w:rsid w:val="00E7289A"/>
    <w:rsid w:val="00E945FC"/>
    <w:rsid w:val="00EA0CFE"/>
    <w:rsid w:val="00EA2964"/>
    <w:rsid w:val="00EC073F"/>
    <w:rsid w:val="00F17501"/>
    <w:rsid w:val="00FB27C5"/>
    <w:rsid w:val="00FC5497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84F11-ADFA-4242-988B-8AA74FFB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Coleman</dc:creator>
  <cp:lastModifiedBy>Amy Efting</cp:lastModifiedBy>
  <cp:revision>2</cp:revision>
  <dcterms:created xsi:type="dcterms:W3CDTF">2017-10-05T21:48:00Z</dcterms:created>
  <dcterms:modified xsi:type="dcterms:W3CDTF">2017-10-05T21:48:00Z</dcterms:modified>
</cp:coreProperties>
</file>